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D5" w:rsidRPr="008E7FD5" w:rsidRDefault="008E7FD5" w:rsidP="008E7FD5">
      <w:pPr>
        <w:shd w:val="clear" w:color="auto" w:fill="FFFFFF"/>
        <w:spacing w:after="60" w:line="240" w:lineRule="auto"/>
        <w:textAlignment w:val="baseline"/>
        <w:outlineLvl w:val="0"/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8"/>
          <w:szCs w:val="20"/>
        </w:rPr>
      </w:pPr>
      <w:r w:rsidRPr="008E7FD5"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8"/>
          <w:szCs w:val="20"/>
        </w:rPr>
        <w:t>The Raven</w:t>
      </w:r>
    </w:p>
    <w:p w:rsidR="008E7FD5" w:rsidRPr="008E7FD5" w:rsidRDefault="008E7FD5" w:rsidP="008E7FD5">
      <w:pPr>
        <w:shd w:val="clear" w:color="auto" w:fill="FFFFFF"/>
        <w:spacing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8"/>
          <w:szCs w:val="20"/>
        </w:rPr>
      </w:pPr>
      <w:r w:rsidRPr="008E7FD5">
        <w:rPr>
          <w:rFonts w:ascii="Baskerville Old Face" w:eastAsia="Times New Roman" w:hAnsi="Baskerville Old Face" w:cs="Times New Roman"/>
          <w:caps/>
          <w:color w:val="494949"/>
          <w:spacing w:val="21"/>
          <w:sz w:val="28"/>
          <w:szCs w:val="20"/>
          <w:bdr w:val="none" w:sz="0" w:space="0" w:color="auto" w:frame="1"/>
        </w:rPr>
        <w:t>BY </w:t>
      </w:r>
      <w:hyperlink r:id="rId4" w:history="1">
        <w:r w:rsidRPr="008E7FD5">
          <w:rPr>
            <w:rFonts w:ascii="Baskerville Old Face" w:eastAsia="Times New Roman" w:hAnsi="Baskerville Old Face" w:cs="Times New Roman"/>
            <w:caps/>
            <w:color w:val="000000"/>
            <w:spacing w:val="21"/>
            <w:sz w:val="28"/>
            <w:szCs w:val="20"/>
            <w:u w:val="single"/>
            <w:bdr w:val="none" w:sz="0" w:space="0" w:color="auto" w:frame="1"/>
          </w:rPr>
          <w:t>EDGAR ALLAN POE</w:t>
        </w:r>
      </w:hyperlink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Once upon a midnight dreary, while I pondered, weak and weary,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Over many a quaint and curious volume of forgotten lore—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While I nodded, nearly napping, suddenly there came a tapping,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As of 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some one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gently rapping, rapping at my chamber door.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“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’Tis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some visitor,” I muttered, “tapping at my chamber door—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Only this and nothing more.”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Ah, distinctly I remember it was in the bleak December;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And each separate dying ember wrought its ghost upon the floor.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Eagerly I wished the morrow;—vainly I had sought to borrow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From my books surcease of sorrow—sorrow for the lost Lenore—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For the rare and radiant maiden whom the angels name Lenore—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Nameless </w:t>
      </w:r>
      <w:r w:rsidRPr="008E7FD5">
        <w:rPr>
          <w:rFonts w:ascii="Baskerville Old Face" w:eastAsia="Times New Roman" w:hAnsi="Baskerville Old Face" w:cs="Times New Roman"/>
          <w:i/>
          <w:iCs/>
          <w:color w:val="000000"/>
          <w:sz w:val="20"/>
          <w:szCs w:val="20"/>
          <w:bdr w:val="none" w:sz="0" w:space="0" w:color="auto" w:frame="1"/>
        </w:rPr>
        <w:t>here</w:t>
      </w: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for evermore.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And the silken, sad, uncertain rustling of each purple curtain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Thrilled me—filled me with fantastic terrors never felt before;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So that now, to still the beating of my heart, I stood repeating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“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’Tis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some visitor entreating entrance at my chamber door—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Some late visitor entreating entrance at my chamber door;—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This it is and nothing more.”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Presently my soul grew stronger; hesitating then no longer,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“Sir,” said I, “or Madam, truly your forgiveness I implore;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But the fact is I was napping, and so gently you came rapping,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And so faintly you came tapping, tapping at my chamber door,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That I scarce was sure I heard you”—here I opened wide the door;—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Darkness there and nothing more.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Deep into that darkness peering, long I stood there wondering, fearing,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Doubting, dreaming dreams no mortal ever dared to dream before;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But the silence was unbroken, and the stillness gave no token,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And the only word there spoken was the whispered word, “Lenore?”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This I whispered, and an echo murmured back the word, “Lenore!”—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Merely this and nothing more.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Back into the chamber turning, all my soul within me burning,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Soon again I heard a tapping somewhat louder than before.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“Surely,” said I, “surely that is something at my window lattice;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Let me see, then, what thereat is, and this mystery explore—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Let my heart be still a moment and this mystery explore;—</w:t>
      </w:r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’Tis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the wind and nothing more!”</w:t>
      </w:r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</w:t>
      </w:r>
      <w:bookmarkStart w:id="0" w:name="_GoBack"/>
      <w:bookmarkEnd w:id="0"/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Open here I flung the shutter, when, with many a flirt and flutter,</w:t>
      </w:r>
    </w:p>
    <w:p w:rsidR="008E7FD5" w:rsidRPr="008E7FD5" w:rsidRDefault="008E7FD5" w:rsidP="008E7FD5">
      <w:pPr>
        <w:shd w:val="clear" w:color="auto" w:fill="FFFFFF"/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In </w:t>
      </w:r>
      <w:proofErr w:type="spellStart"/>
      <w:r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there</w:t>
      </w:r>
      <w:proofErr w:type="spellEnd"/>
      <w:r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ste</w:t>
      </w: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ped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a stately Raven of the saintly days of yore;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Not the least obeisance made he; not a minute stopped or stayed he;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But, with mien of lord or lady, perched above my chamber door—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Perched upon a bust of Pallas just above my chamber door—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Perched, and sat, and nothing more.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Then this ebony bird beguiling my sad fancy into smiling,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By the grave and stern decorum of the countenance it wore,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“Though thy crest be shorn and shaven, thou,” I said, “art sure no craven,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Ghastly grim and ancient Raven wandering from the Nightly shore—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Tell me what thy lordly name is on the Night’s Plutonian shore!”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Quoth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the Raven “Nevermore.”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    Much I 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marvelled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this ungainly fowl to hear discourse so plainly,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Though its answer little meaning—little relevancy bore;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For we cannot help agreeing that no living human being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Ever yet was blessed with seeing bird above his chamber door—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Bird or beast upon the sculptured bust above his chamber door,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With such name as “Nevermore.”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But the Raven, sitting lonely on the placid bust, spoke only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That one word, as if his soul in that one word he did outpour.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Nothing farther then he uttered—not a feather then he fluttered—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Till I scarcely more than muttered “Other friends have flown before—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On the morrow </w:t>
      </w:r>
      <w:r w:rsidRPr="008E7FD5">
        <w:rPr>
          <w:rFonts w:ascii="Baskerville Old Face" w:eastAsia="Times New Roman" w:hAnsi="Baskerville Old Face" w:cs="Times New Roman"/>
          <w:i/>
          <w:iCs/>
          <w:color w:val="000000"/>
          <w:sz w:val="20"/>
          <w:szCs w:val="20"/>
          <w:bdr w:val="none" w:sz="0" w:space="0" w:color="auto" w:frame="1"/>
        </w:rPr>
        <w:t>he</w:t>
      </w: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will leave me, as my Hopes have flown before.”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Then the bird said “Nevermore.”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Startled at the stillness broken by reply so aptly spoken,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“Doubtless,” said I, “what it utters is its only stock and store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Caught from some unhappy master whom unmerciful Disaster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Followed fast and followed faster till his songs one burden bore—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Till the dirges of his Hope that melancholy burden bore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Of ‘Never—nevermore’.”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But the Raven still beguiling all my fancy into smiling,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Straight I wheeled a cushioned seat in front of bird, and bust and door;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Then, upon the velvet sinking, I betook myself to linking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Fancy unto fancy, thinking what this ominous bird of yore—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What this grim, ungainly, ghastly, gaunt, and ominous bird of yore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Meant in croaking “Nevermore.”</w:t>
      </w:r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  <w:sectPr w:rsidR="008E7FD5" w:rsidSect="008E7FD5">
          <w:pgSz w:w="15840" w:h="12240" w:orient="landscape"/>
          <w:pgMar w:top="720" w:right="1440" w:bottom="630" w:left="1440" w:header="720" w:footer="720" w:gutter="0"/>
          <w:cols w:num="2" w:space="720"/>
          <w:docGrid w:linePitch="360"/>
        </w:sect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This I sat engaged in guessing, but no syllable expressing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To the fowl whose fiery eyes now burned into my bosom’s core;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This and more I sat divining, with my head at ease reclining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On the cushion’s velvet lining that the lamp-light gloated o’er,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But whose velvet-violet lining with the lamp-light gloating o’er,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</w:t>
      </w:r>
      <w:r w:rsidRPr="008E7FD5">
        <w:rPr>
          <w:rFonts w:ascii="Baskerville Old Face" w:eastAsia="Times New Roman" w:hAnsi="Baskerville Old Face" w:cs="Times New Roman"/>
          <w:i/>
          <w:iCs/>
          <w:color w:val="000000"/>
          <w:sz w:val="20"/>
          <w:szCs w:val="20"/>
          <w:bdr w:val="none" w:sz="0" w:space="0" w:color="auto" w:frame="1"/>
        </w:rPr>
        <w:t>She</w:t>
      </w: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shall press, ah, nevermore!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    Then, 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methought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, the air grew denser, perfumed from an unseen censer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Swung by Seraphim whose foot-falls tinkled on the tufted floor.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“Wretch,” I cried, “thy God hath lent thee—by these angels he hath sent thee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Respite—respite and nepenthe from thy memories of Lenore;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Quaff, oh quaff this kind nepenthe and forget this lost Lenore!”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Quoth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the Raven “Nevermore.”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“Prophet!” said I, “thing of evil!—prophet still, if bird or devil!—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Whether Tempter sent, or whether tempest tossed thee here ashore,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Desolate yet all undaunted, on this desert land enchanted—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On this home by Horror haunted—tell me truly, I implore—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Is there—</w:t>
      </w:r>
      <w:r w:rsidRPr="008E7FD5">
        <w:rPr>
          <w:rFonts w:ascii="Baskerville Old Face" w:eastAsia="Times New Roman" w:hAnsi="Baskerville Old Face" w:cs="Times New Roman"/>
          <w:i/>
          <w:iCs/>
          <w:color w:val="000000"/>
          <w:sz w:val="20"/>
          <w:szCs w:val="20"/>
          <w:bdr w:val="none" w:sz="0" w:space="0" w:color="auto" w:frame="1"/>
        </w:rPr>
        <w:t>is</w:t>
      </w: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there balm in Gilead?—tell me—tell me, I implore!”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Quoth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the Raven “Nevermore.”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“Prophet!” said I, “thing of evil!—prophet still, if bird or devil!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By that Heaven that bends above us—by that God we both adore—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    Tell this soul with sorrow laden if, within the distant 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Aidenn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It shall clasp a sainted maiden whom the angels name Lenore—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Clasp a rare and radiant maiden whom the angels name Lenore.”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Quoth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the Raven “Nevermore.”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“Be that word our sign of parting, bird or fiend!” I shrieked, upstarting—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“Get thee back into the tempest and the Night’s Plutonian shore!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Leave no black plume as a token of that lie thy soul hath spoken!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Leave my loneliness unbroken!—quit the bust above my door!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Take thy beak from out my heart, and take thy form from off my door!”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</w:t>
      </w:r>
      <w:proofErr w:type="spellStart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Quoth</w:t>
      </w:r>
      <w:proofErr w:type="spellEnd"/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 xml:space="preserve"> the Raven “Nevermore.”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And the Raven, never flitting, still is sitting, </w:t>
      </w:r>
      <w:r w:rsidRPr="008E7FD5">
        <w:rPr>
          <w:rFonts w:ascii="Baskerville Old Face" w:eastAsia="Times New Roman" w:hAnsi="Baskerville Old Face" w:cs="Times New Roman"/>
          <w:i/>
          <w:iCs/>
          <w:color w:val="000000"/>
          <w:sz w:val="20"/>
          <w:szCs w:val="20"/>
          <w:bdr w:val="none" w:sz="0" w:space="0" w:color="auto" w:frame="1"/>
        </w:rPr>
        <w:t>still</w:t>
      </w: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is sitting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On the pallid bust of Pallas just above my chamber door;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And his eyes have all the seeming of a demon’s that is dreaming,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 And the lamp-light o’er him streaming throws his shadow on the floor;</w:t>
      </w:r>
    </w:p>
    <w:p w:rsidR="008E7FD5" w:rsidRPr="008E7FD5" w:rsidRDefault="008E7FD5" w:rsidP="008E7FD5">
      <w:pPr>
        <w:shd w:val="clear" w:color="auto" w:fill="FFFFFF"/>
        <w:spacing w:after="0"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And my soul from out that shadow that lies floating on the floor</w:t>
      </w:r>
    </w:p>
    <w:p w:rsidR="008E7FD5" w:rsidRPr="008E7FD5" w:rsidRDefault="008E7FD5" w:rsidP="008E7FD5">
      <w:pPr>
        <w:shd w:val="clear" w:color="auto" w:fill="FFFFFF"/>
        <w:spacing w:line="240" w:lineRule="auto"/>
        <w:ind w:hanging="240"/>
        <w:textAlignment w:val="baseline"/>
        <w:rPr>
          <w:rFonts w:ascii="Baskerville Old Face" w:eastAsia="Times New Roman" w:hAnsi="Baskerville Old Face" w:cs="Times New Roman"/>
          <w:color w:val="000000"/>
          <w:sz w:val="20"/>
          <w:szCs w:val="20"/>
        </w:rPr>
      </w:pPr>
      <w:r w:rsidRPr="008E7FD5">
        <w:rPr>
          <w:rFonts w:ascii="Baskerville Old Face" w:eastAsia="Times New Roman" w:hAnsi="Baskerville Old Face" w:cs="Times New Roman"/>
          <w:color w:val="000000"/>
          <w:sz w:val="20"/>
          <w:szCs w:val="20"/>
        </w:rPr>
        <w:t>            Shall be lifted—nevermore!</w:t>
      </w:r>
    </w:p>
    <w:p w:rsidR="008E7FD5" w:rsidRDefault="008E7FD5">
      <w:pPr>
        <w:sectPr w:rsidR="008E7FD5" w:rsidSect="008E7FD5">
          <w:type w:val="continuous"/>
          <w:pgSz w:w="15840" w:h="12240" w:orient="landscape"/>
          <w:pgMar w:top="720" w:right="1440" w:bottom="630" w:left="1440" w:header="720" w:footer="720" w:gutter="0"/>
          <w:cols w:space="720"/>
          <w:docGrid w:linePitch="360"/>
        </w:sectPr>
      </w:pPr>
    </w:p>
    <w:p w:rsidR="003E67D6" w:rsidRDefault="003E67D6"/>
    <w:sectPr w:rsidR="003E67D6" w:rsidSect="008E7FD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5"/>
    <w:rsid w:val="003E67D6"/>
    <w:rsid w:val="008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2555"/>
  <w15:chartTrackingRefBased/>
  <w15:docId w15:val="{EA2CE213-1C36-42EF-8F18-823C2D14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8E7FD5"/>
  </w:style>
  <w:style w:type="character" w:styleId="Hyperlink">
    <w:name w:val="Hyperlink"/>
    <w:basedOn w:val="DefaultParagraphFont"/>
    <w:uiPriority w:val="99"/>
    <w:semiHidden/>
    <w:unhideWhenUsed/>
    <w:rsid w:val="008E7F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7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37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Lane</dc:creator>
  <cp:keywords/>
  <dc:description/>
  <cp:lastModifiedBy>Audrey Lane</cp:lastModifiedBy>
  <cp:revision>1</cp:revision>
  <dcterms:created xsi:type="dcterms:W3CDTF">2017-11-06T16:09:00Z</dcterms:created>
  <dcterms:modified xsi:type="dcterms:W3CDTF">2017-11-06T16:13:00Z</dcterms:modified>
</cp:coreProperties>
</file>